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40637" w14:textId="46DAC020" w:rsidR="00AA3423" w:rsidRPr="00AA3423" w:rsidRDefault="00AA3423" w:rsidP="00AA3423">
      <w:pPr>
        <w:jc w:val="center"/>
        <w:rPr>
          <w:b/>
          <w:bCs/>
          <w:sz w:val="30"/>
          <w:szCs w:val="30"/>
          <w:lang w:val="en-US"/>
        </w:rPr>
      </w:pPr>
      <w:r w:rsidRPr="00AA3423">
        <w:rPr>
          <w:b/>
          <w:bCs/>
          <w:sz w:val="30"/>
          <w:szCs w:val="30"/>
          <w:lang w:val="en-US"/>
        </w:rPr>
        <w:t>APICS 202</w:t>
      </w:r>
      <w:r w:rsidR="0059577E">
        <w:rPr>
          <w:b/>
          <w:bCs/>
          <w:sz w:val="30"/>
          <w:szCs w:val="30"/>
          <w:lang w:val="en-US"/>
        </w:rPr>
        <w:t>6</w:t>
      </w:r>
      <w:r w:rsidRPr="00AA3423">
        <w:rPr>
          <w:b/>
          <w:bCs/>
          <w:sz w:val="30"/>
          <w:szCs w:val="30"/>
          <w:lang w:val="en-US"/>
        </w:rPr>
        <w:t xml:space="preserve"> Life on the Line: Challenging ICU Cases</w:t>
      </w:r>
    </w:p>
    <w:p w14:paraId="760F4A98" w14:textId="579694E3" w:rsidR="00AA3423" w:rsidRPr="00AA3423" w:rsidRDefault="00AA3423" w:rsidP="00AA3423">
      <w:pPr>
        <w:jc w:val="both"/>
        <w:rPr>
          <w:lang w:val="en-SG"/>
        </w:rPr>
      </w:pPr>
      <w:r w:rsidRPr="00AA3423">
        <w:rPr>
          <w:lang w:val="en-SG"/>
        </w:rPr>
        <w:t xml:space="preserve">Please complete your submission with a detailed case summary (500–800 words) and send it to </w:t>
      </w:r>
      <w:r w:rsidRPr="00AA3423">
        <w:rPr>
          <w:b/>
          <w:bCs/>
          <w:lang w:val="en-SG"/>
        </w:rPr>
        <w:t>abstract@sg-apics.com</w:t>
      </w:r>
      <w:r w:rsidRPr="00AA3423">
        <w:rPr>
          <w:lang w:val="en-SG"/>
        </w:rPr>
        <w:t>. Tables, graphs, and images may be included and should be attached to your email.</w:t>
      </w:r>
    </w:p>
    <w:p w14:paraId="79EB915C" w14:textId="008BC7F3" w:rsidR="00AA3423" w:rsidRPr="00AA3423" w:rsidRDefault="00AA3423" w:rsidP="00AA3423">
      <w:pPr>
        <w:jc w:val="both"/>
        <w:rPr>
          <w:lang w:val="en-SG"/>
        </w:rPr>
      </w:pPr>
      <w:r w:rsidRPr="00AA3423">
        <w:rPr>
          <w:lang w:val="en-SG"/>
        </w:rPr>
        <w:t xml:space="preserve">All submissions must be sent to </w:t>
      </w:r>
      <w:r w:rsidRPr="00AA3423">
        <w:rPr>
          <w:b/>
          <w:bCs/>
          <w:lang w:val="en-SG"/>
        </w:rPr>
        <w:t>abstract@sg-apics.com</w:t>
      </w:r>
      <w:r w:rsidRPr="00AA3423">
        <w:rPr>
          <w:lang w:val="en-SG"/>
        </w:rPr>
        <w:t xml:space="preserve"> no later than </w:t>
      </w:r>
      <w:r w:rsidR="004F3FBE">
        <w:rPr>
          <w:rFonts w:hint="eastAsia"/>
          <w:lang w:val="en-SG"/>
        </w:rPr>
        <w:t>2</w:t>
      </w:r>
      <w:r w:rsidRPr="00AA3423">
        <w:rPr>
          <w:lang w:val="en-SG"/>
        </w:rPr>
        <w:t xml:space="preserve"> </w:t>
      </w:r>
      <w:r w:rsidR="0058159B">
        <w:rPr>
          <w:lang w:val="en-SG"/>
        </w:rPr>
        <w:t>March</w:t>
      </w:r>
      <w:r w:rsidRPr="00AA3423">
        <w:rPr>
          <w:lang w:val="en-SG"/>
        </w:rPr>
        <w:t xml:space="preserve"> 202</w:t>
      </w:r>
      <w:r w:rsidR="0059577E">
        <w:rPr>
          <w:lang w:val="en-SG"/>
        </w:rPr>
        <w:t>6</w:t>
      </w:r>
      <w:r w:rsidRPr="00AA3423">
        <w:rPr>
          <w:lang w:val="en-SG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7443"/>
      </w:tblGrid>
      <w:tr w:rsidR="00AA3423" w14:paraId="1D3F0A86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75EA5F91" w14:textId="3B40EFAA" w:rsidR="00AA3423" w:rsidRPr="00AA3423" w:rsidRDefault="00AA3423" w:rsidP="00AA3423">
            <w:pPr>
              <w:rPr>
                <w:b/>
                <w:bCs/>
                <w:lang w:val="en-US"/>
              </w:rPr>
            </w:pPr>
            <w:r w:rsidRPr="00AA3423">
              <w:rPr>
                <w:b/>
                <w:bCs/>
                <w:lang w:val="en-US"/>
              </w:rPr>
              <w:t>Salutation</w:t>
            </w:r>
          </w:p>
        </w:tc>
        <w:tc>
          <w:tcPr>
            <w:tcW w:w="7443" w:type="dxa"/>
          </w:tcPr>
          <w:p w14:paraId="3B614273" w14:textId="77777777" w:rsidR="00AA3423" w:rsidRDefault="00AA3423" w:rsidP="00AA3423">
            <w:pPr>
              <w:rPr>
                <w:lang w:val="en-US"/>
              </w:rPr>
            </w:pPr>
          </w:p>
        </w:tc>
      </w:tr>
      <w:tr w:rsidR="00AA3423" w14:paraId="1390ABE7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16837ADE" w14:textId="292972B0" w:rsidR="00AA3423" w:rsidRPr="00AA3423" w:rsidRDefault="00AA3423" w:rsidP="00AA3423">
            <w:pPr>
              <w:rPr>
                <w:b/>
                <w:bCs/>
                <w:lang w:val="en-US"/>
              </w:rPr>
            </w:pPr>
            <w:r w:rsidRPr="00AA3423">
              <w:rPr>
                <w:b/>
                <w:bCs/>
                <w:lang w:val="en-US"/>
              </w:rPr>
              <w:t>Full Name</w:t>
            </w:r>
          </w:p>
        </w:tc>
        <w:tc>
          <w:tcPr>
            <w:tcW w:w="7443" w:type="dxa"/>
          </w:tcPr>
          <w:p w14:paraId="4D0D555D" w14:textId="77777777" w:rsidR="00AA3423" w:rsidRDefault="00AA3423" w:rsidP="00AA3423">
            <w:pPr>
              <w:rPr>
                <w:lang w:val="en-US"/>
              </w:rPr>
            </w:pPr>
          </w:p>
        </w:tc>
      </w:tr>
      <w:tr w:rsidR="00AA3423" w14:paraId="173EE42D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301F6B99" w14:textId="5DC5DC3B" w:rsidR="00AA3423" w:rsidRPr="00AA3423" w:rsidRDefault="00AA3423" w:rsidP="00AA3423">
            <w:pPr>
              <w:rPr>
                <w:b/>
                <w:bCs/>
                <w:lang w:val="en-US"/>
              </w:rPr>
            </w:pPr>
            <w:r w:rsidRPr="00AA3423">
              <w:rPr>
                <w:b/>
                <w:bCs/>
                <w:lang w:val="en-US"/>
              </w:rPr>
              <w:t>Last Name</w:t>
            </w:r>
          </w:p>
        </w:tc>
        <w:tc>
          <w:tcPr>
            <w:tcW w:w="7443" w:type="dxa"/>
          </w:tcPr>
          <w:p w14:paraId="406FACA4" w14:textId="77777777" w:rsidR="00AA3423" w:rsidRDefault="00AA3423" w:rsidP="00AA3423">
            <w:pPr>
              <w:rPr>
                <w:lang w:val="en-US"/>
              </w:rPr>
            </w:pPr>
          </w:p>
        </w:tc>
      </w:tr>
      <w:tr w:rsidR="00AA3423" w14:paraId="7116747E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62C44898" w14:textId="33CE9B2F" w:rsidR="00AA3423" w:rsidRPr="00AA3423" w:rsidRDefault="00AA3423" w:rsidP="00AA3423">
            <w:pPr>
              <w:rPr>
                <w:b/>
                <w:bCs/>
                <w:lang w:val="en-US"/>
              </w:rPr>
            </w:pPr>
            <w:r w:rsidRPr="00AA3423">
              <w:rPr>
                <w:b/>
                <w:bCs/>
                <w:lang w:val="en-US"/>
              </w:rPr>
              <w:t>Country/Region</w:t>
            </w:r>
          </w:p>
        </w:tc>
        <w:tc>
          <w:tcPr>
            <w:tcW w:w="7443" w:type="dxa"/>
          </w:tcPr>
          <w:p w14:paraId="1F21DC8B" w14:textId="77777777" w:rsidR="00AA3423" w:rsidRDefault="00AA3423" w:rsidP="00AA3423">
            <w:pPr>
              <w:rPr>
                <w:lang w:val="en-US"/>
              </w:rPr>
            </w:pPr>
          </w:p>
        </w:tc>
      </w:tr>
      <w:tr w:rsidR="00AA3423" w14:paraId="6F8C18C0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0580083A" w14:textId="6E6A1009" w:rsidR="00AA3423" w:rsidRPr="00AA3423" w:rsidRDefault="00AA3423" w:rsidP="00AA3423">
            <w:pPr>
              <w:rPr>
                <w:b/>
                <w:bCs/>
                <w:lang w:val="en-US"/>
              </w:rPr>
            </w:pPr>
            <w:r w:rsidRPr="00AA3423">
              <w:rPr>
                <w:b/>
                <w:bCs/>
                <w:lang w:val="en-US"/>
              </w:rPr>
              <w:t>Institution</w:t>
            </w:r>
          </w:p>
        </w:tc>
        <w:tc>
          <w:tcPr>
            <w:tcW w:w="7443" w:type="dxa"/>
          </w:tcPr>
          <w:p w14:paraId="1BC855B1" w14:textId="77777777" w:rsidR="00AA3423" w:rsidRDefault="00AA3423" w:rsidP="00AA3423">
            <w:pPr>
              <w:rPr>
                <w:lang w:val="en-US"/>
              </w:rPr>
            </w:pPr>
          </w:p>
        </w:tc>
      </w:tr>
      <w:tr w:rsidR="00AA3423" w14:paraId="05D0A3F6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6C9E7974" w14:textId="4A10BF32" w:rsidR="00AA3423" w:rsidRPr="00AA3423" w:rsidRDefault="00AA3423" w:rsidP="00AA3423">
            <w:pPr>
              <w:rPr>
                <w:b/>
                <w:bCs/>
                <w:lang w:val="en-US"/>
              </w:rPr>
            </w:pPr>
            <w:r w:rsidRPr="00AA3423">
              <w:rPr>
                <w:b/>
                <w:bCs/>
                <w:lang w:val="en-US"/>
              </w:rPr>
              <w:t>Profession</w:t>
            </w:r>
          </w:p>
        </w:tc>
        <w:tc>
          <w:tcPr>
            <w:tcW w:w="7443" w:type="dxa"/>
          </w:tcPr>
          <w:p w14:paraId="16A65326" w14:textId="77777777" w:rsidR="00AA3423" w:rsidRDefault="00AA3423" w:rsidP="00AA3423">
            <w:pPr>
              <w:rPr>
                <w:lang w:val="en-US"/>
              </w:rPr>
            </w:pPr>
          </w:p>
        </w:tc>
      </w:tr>
      <w:tr w:rsidR="00AA3423" w14:paraId="4101F020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1C9DF171" w14:textId="18C10EDD" w:rsidR="00AA3423" w:rsidRPr="00AA3423" w:rsidRDefault="00AA3423" w:rsidP="00AA3423">
            <w:pPr>
              <w:rPr>
                <w:b/>
                <w:bCs/>
                <w:lang w:val="en-US"/>
              </w:rPr>
            </w:pPr>
            <w:r w:rsidRPr="00AA3423">
              <w:rPr>
                <w:b/>
                <w:bCs/>
                <w:lang w:val="en-US"/>
              </w:rPr>
              <w:t>Specialty</w:t>
            </w:r>
          </w:p>
        </w:tc>
        <w:tc>
          <w:tcPr>
            <w:tcW w:w="7443" w:type="dxa"/>
          </w:tcPr>
          <w:p w14:paraId="72444B19" w14:textId="77777777" w:rsidR="00AA3423" w:rsidRDefault="00AA3423" w:rsidP="00AA3423">
            <w:pPr>
              <w:rPr>
                <w:lang w:val="en-US"/>
              </w:rPr>
            </w:pPr>
          </w:p>
        </w:tc>
      </w:tr>
      <w:tr w:rsidR="00AA3423" w14:paraId="5FD8CA47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02E7DA2B" w14:textId="4156CF0C" w:rsidR="00AA3423" w:rsidRPr="00AA3423" w:rsidRDefault="00AA3423" w:rsidP="00AA3423">
            <w:pPr>
              <w:rPr>
                <w:b/>
                <w:bCs/>
                <w:lang w:val="en-US"/>
              </w:rPr>
            </w:pPr>
            <w:r w:rsidRPr="00AA3423">
              <w:rPr>
                <w:b/>
                <w:bCs/>
                <w:lang w:val="en-US"/>
              </w:rPr>
              <w:t>Mobile Number</w:t>
            </w:r>
          </w:p>
        </w:tc>
        <w:tc>
          <w:tcPr>
            <w:tcW w:w="7443" w:type="dxa"/>
          </w:tcPr>
          <w:p w14:paraId="70B5CED1" w14:textId="168856B2" w:rsidR="00AA3423" w:rsidRDefault="00AA3423" w:rsidP="00AA3423">
            <w:pPr>
              <w:rPr>
                <w:lang w:val="en-US"/>
              </w:rPr>
            </w:pPr>
            <w:r>
              <w:rPr>
                <w:lang w:val="en-US"/>
              </w:rPr>
              <w:t xml:space="preserve">(    ) </w:t>
            </w:r>
          </w:p>
          <w:p w14:paraId="13A9456B" w14:textId="7EDA3D8F" w:rsidR="00AA3423" w:rsidRPr="00AA3423" w:rsidRDefault="00AA3423" w:rsidP="00AA3423">
            <w:pPr>
              <w:rPr>
                <w:i/>
                <w:iCs/>
                <w:lang w:val="en-US"/>
              </w:rPr>
            </w:pPr>
            <w:r w:rsidRPr="00AA3423">
              <w:rPr>
                <w:i/>
                <w:iCs/>
                <w:lang w:val="en-US"/>
              </w:rPr>
              <w:t>Please include Country/Area Code</w:t>
            </w:r>
          </w:p>
        </w:tc>
      </w:tr>
      <w:tr w:rsidR="00AA3423" w14:paraId="03AA6441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0533E462" w14:textId="4D9DD2D4" w:rsidR="00AA3423" w:rsidRPr="00AA3423" w:rsidRDefault="00AA3423" w:rsidP="00AA3423">
            <w:pPr>
              <w:rPr>
                <w:b/>
                <w:bCs/>
                <w:lang w:val="en-US"/>
              </w:rPr>
            </w:pPr>
            <w:r w:rsidRPr="00AA3423">
              <w:rPr>
                <w:b/>
                <w:bCs/>
                <w:lang w:val="en-US"/>
              </w:rPr>
              <w:t>Email Address</w:t>
            </w:r>
          </w:p>
        </w:tc>
        <w:tc>
          <w:tcPr>
            <w:tcW w:w="7443" w:type="dxa"/>
          </w:tcPr>
          <w:p w14:paraId="32CD28FE" w14:textId="77777777" w:rsidR="00AA3423" w:rsidRDefault="00AA3423" w:rsidP="00AA3423">
            <w:pPr>
              <w:rPr>
                <w:lang w:val="en-US"/>
              </w:rPr>
            </w:pPr>
          </w:p>
        </w:tc>
      </w:tr>
      <w:tr w:rsidR="00AA3423" w14:paraId="5F56CAE7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33007BEF" w14:textId="5E0768B0" w:rsidR="00AA3423" w:rsidRPr="00AA3423" w:rsidRDefault="00AA3423" w:rsidP="00AA3423">
            <w:pPr>
              <w:rPr>
                <w:b/>
                <w:bCs/>
                <w:lang w:val="en-US"/>
              </w:rPr>
            </w:pPr>
            <w:r w:rsidRPr="00AA3423">
              <w:rPr>
                <w:b/>
                <w:bCs/>
                <w:lang w:val="en-US"/>
              </w:rPr>
              <w:t>Case Summary Title</w:t>
            </w:r>
          </w:p>
        </w:tc>
        <w:tc>
          <w:tcPr>
            <w:tcW w:w="7443" w:type="dxa"/>
          </w:tcPr>
          <w:p w14:paraId="349F5398" w14:textId="77777777" w:rsidR="00AA3423" w:rsidRDefault="00AA3423" w:rsidP="00AA3423">
            <w:pPr>
              <w:rPr>
                <w:lang w:val="en-US"/>
              </w:rPr>
            </w:pPr>
          </w:p>
        </w:tc>
      </w:tr>
      <w:tr w:rsidR="00AA3423" w14:paraId="5AA11314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2AA9ED0B" w14:textId="2BE92474" w:rsidR="00AA3423" w:rsidRPr="00AA3423" w:rsidRDefault="00AA3423" w:rsidP="00AA3423">
            <w:pPr>
              <w:rPr>
                <w:iCs/>
                <w:lang w:val="en-US"/>
              </w:rPr>
            </w:pPr>
            <w:r w:rsidRPr="00AA3423">
              <w:rPr>
                <w:b/>
                <w:bCs/>
                <w:iCs/>
                <w:lang w:val="en-US"/>
              </w:rPr>
              <w:t xml:space="preserve">Clinical </w:t>
            </w:r>
            <w:r>
              <w:rPr>
                <w:b/>
                <w:bCs/>
                <w:iCs/>
                <w:lang w:val="en-US"/>
              </w:rPr>
              <w:t>C</w:t>
            </w:r>
            <w:r w:rsidRPr="00AA3423">
              <w:rPr>
                <w:b/>
                <w:bCs/>
                <w:iCs/>
                <w:lang w:val="en-US"/>
              </w:rPr>
              <w:t>ontext</w:t>
            </w:r>
            <w:r w:rsidRPr="00AA3423">
              <w:rPr>
                <w:i/>
                <w:lang w:val="en-US"/>
              </w:rPr>
              <w:t xml:space="preserve"> (patient demographics, presenting problem)</w:t>
            </w:r>
          </w:p>
        </w:tc>
        <w:tc>
          <w:tcPr>
            <w:tcW w:w="7443" w:type="dxa"/>
          </w:tcPr>
          <w:p w14:paraId="53F78B1F" w14:textId="77777777" w:rsidR="00AA3423" w:rsidRDefault="00AA3423" w:rsidP="00AA3423">
            <w:pPr>
              <w:rPr>
                <w:lang w:val="en-US"/>
              </w:rPr>
            </w:pPr>
          </w:p>
        </w:tc>
      </w:tr>
      <w:tr w:rsidR="00AA3423" w14:paraId="011FD88E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2EC1DCD1" w14:textId="6383708A" w:rsidR="00AA3423" w:rsidRPr="00AA3423" w:rsidRDefault="00AA3423" w:rsidP="00AA3423">
            <w:pPr>
              <w:rPr>
                <w:b/>
                <w:bCs/>
                <w:i/>
                <w:lang w:val="en-US"/>
              </w:rPr>
            </w:pPr>
            <w:r w:rsidRPr="00AA3423">
              <w:rPr>
                <w:b/>
                <w:bCs/>
                <w:iCs/>
                <w:lang w:val="en-US"/>
              </w:rPr>
              <w:t>Key Challenges</w:t>
            </w:r>
            <w:r w:rsidRPr="00AA3423">
              <w:rPr>
                <w:i/>
                <w:lang w:val="en-US"/>
              </w:rPr>
              <w:t xml:space="preserve"> (diagnostic, therapeutic, ethical, and/or logistical)</w:t>
            </w:r>
          </w:p>
        </w:tc>
        <w:tc>
          <w:tcPr>
            <w:tcW w:w="7443" w:type="dxa"/>
          </w:tcPr>
          <w:p w14:paraId="5E41106C" w14:textId="77777777" w:rsidR="00AA3423" w:rsidRDefault="00AA3423" w:rsidP="00AA3423">
            <w:pPr>
              <w:rPr>
                <w:lang w:val="en-US"/>
              </w:rPr>
            </w:pPr>
          </w:p>
        </w:tc>
      </w:tr>
      <w:tr w:rsidR="00AA3423" w14:paraId="186589BB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64B555AD" w14:textId="09598260" w:rsidR="00AA3423" w:rsidRPr="00AA3423" w:rsidRDefault="00AA3423" w:rsidP="00AA3423">
            <w:pPr>
              <w:rPr>
                <w:b/>
                <w:bCs/>
                <w:i/>
                <w:lang w:val="en-US"/>
              </w:rPr>
            </w:pPr>
            <w:r w:rsidRPr="00AA3423">
              <w:rPr>
                <w:b/>
                <w:bCs/>
                <w:iCs/>
                <w:lang w:val="en-US"/>
              </w:rPr>
              <w:t>Management Approach</w:t>
            </w:r>
            <w:r w:rsidRPr="00AA3423">
              <w:rPr>
                <w:i/>
                <w:lang w:val="en-US"/>
              </w:rPr>
              <w:t xml:space="preserve"> (steps taken, rationale, and outcomes</w:t>
            </w:r>
            <w:r>
              <w:rPr>
                <w:i/>
                <w:lang w:val="en-US"/>
              </w:rPr>
              <w:t>)</w:t>
            </w:r>
          </w:p>
        </w:tc>
        <w:tc>
          <w:tcPr>
            <w:tcW w:w="7443" w:type="dxa"/>
          </w:tcPr>
          <w:p w14:paraId="1BA4B2A1" w14:textId="77777777" w:rsidR="00AA3423" w:rsidRDefault="00AA3423" w:rsidP="00AA3423">
            <w:pPr>
              <w:rPr>
                <w:lang w:val="en-US"/>
              </w:rPr>
            </w:pPr>
          </w:p>
        </w:tc>
      </w:tr>
      <w:tr w:rsidR="00AA3423" w14:paraId="2A400BDD" w14:textId="77777777" w:rsidTr="00AA3423">
        <w:tc>
          <w:tcPr>
            <w:tcW w:w="2689" w:type="dxa"/>
            <w:shd w:val="clear" w:color="auto" w:fill="D9D9D9" w:themeFill="background1" w:themeFillShade="D9"/>
          </w:tcPr>
          <w:p w14:paraId="3A20E4EC" w14:textId="4778B642" w:rsidR="00AA3423" w:rsidRPr="00AA3423" w:rsidRDefault="00AA3423" w:rsidP="00AA3423">
            <w:pPr>
              <w:rPr>
                <w:b/>
                <w:bCs/>
                <w:iCs/>
                <w:lang w:val="en-US"/>
              </w:rPr>
            </w:pPr>
            <w:r w:rsidRPr="00AA3423">
              <w:rPr>
                <w:b/>
                <w:bCs/>
                <w:iCs/>
                <w:lang w:val="en-US"/>
              </w:rPr>
              <w:t xml:space="preserve">Key Questions to </w:t>
            </w:r>
            <w:r>
              <w:rPr>
                <w:b/>
                <w:bCs/>
                <w:iCs/>
                <w:lang w:val="en-US"/>
              </w:rPr>
              <w:t>b</w:t>
            </w:r>
            <w:r w:rsidRPr="00AA3423">
              <w:rPr>
                <w:b/>
                <w:bCs/>
                <w:iCs/>
                <w:lang w:val="en-US"/>
              </w:rPr>
              <w:t xml:space="preserve">e Discussed </w:t>
            </w:r>
          </w:p>
        </w:tc>
        <w:tc>
          <w:tcPr>
            <w:tcW w:w="7443" w:type="dxa"/>
          </w:tcPr>
          <w:p w14:paraId="1AFB001D" w14:textId="77777777" w:rsidR="00AA3423" w:rsidRDefault="00AA3423" w:rsidP="00AA3423">
            <w:pPr>
              <w:rPr>
                <w:lang w:val="en-US"/>
              </w:rPr>
            </w:pPr>
          </w:p>
        </w:tc>
      </w:tr>
    </w:tbl>
    <w:p w14:paraId="2FD27973" w14:textId="77777777" w:rsidR="00AA3423" w:rsidRPr="00AA3423" w:rsidRDefault="00AA3423" w:rsidP="00AA3423">
      <w:pPr>
        <w:rPr>
          <w:lang w:val="en-US"/>
        </w:rPr>
      </w:pPr>
    </w:p>
    <w:p w14:paraId="388A0346" w14:textId="77777777" w:rsidR="00AA3423" w:rsidRPr="00AA3423" w:rsidRDefault="00AA3423" w:rsidP="00AA3423">
      <w:pPr>
        <w:rPr>
          <w:lang w:val="en-US"/>
        </w:rPr>
      </w:pPr>
    </w:p>
    <w:p w14:paraId="4310C72F" w14:textId="77777777" w:rsidR="00A56768" w:rsidRPr="00AA3423" w:rsidRDefault="00A56768" w:rsidP="00AA3423">
      <w:pPr>
        <w:rPr>
          <w:lang w:val="en-US"/>
        </w:rPr>
      </w:pPr>
    </w:p>
    <w:sectPr w:rsidR="00A56768" w:rsidRPr="00AA3423" w:rsidSect="00AA3423">
      <w:headerReference w:type="default" r:id="rId10"/>
      <w:footerReference w:type="default" r:id="rId11"/>
      <w:pgSz w:w="11906" w:h="16838"/>
      <w:pgMar w:top="1702" w:right="707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CF285" w14:textId="77777777" w:rsidR="00F139D9" w:rsidRDefault="00F139D9" w:rsidP="00A56768">
      <w:pPr>
        <w:spacing w:after="0" w:line="240" w:lineRule="auto"/>
      </w:pPr>
      <w:r>
        <w:separator/>
      </w:r>
    </w:p>
  </w:endnote>
  <w:endnote w:type="continuationSeparator" w:id="0">
    <w:p w14:paraId="5236F772" w14:textId="77777777" w:rsidR="00F139D9" w:rsidRDefault="00F139D9" w:rsidP="00A56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1963A8E8" w14:paraId="7E97E0F0" w14:textId="77777777" w:rsidTr="1963A8E8">
      <w:trPr>
        <w:trHeight w:val="300"/>
      </w:trPr>
      <w:tc>
        <w:tcPr>
          <w:tcW w:w="3400" w:type="dxa"/>
        </w:tcPr>
        <w:p w14:paraId="3CDE0473" w14:textId="6C3D375D" w:rsidR="1963A8E8" w:rsidRDefault="1963A8E8" w:rsidP="1963A8E8">
          <w:pPr>
            <w:pStyle w:val="Header"/>
            <w:ind w:left="-115"/>
          </w:pPr>
        </w:p>
      </w:tc>
      <w:tc>
        <w:tcPr>
          <w:tcW w:w="3400" w:type="dxa"/>
        </w:tcPr>
        <w:p w14:paraId="7A42E31B" w14:textId="7964B831" w:rsidR="1963A8E8" w:rsidRDefault="1963A8E8" w:rsidP="1963A8E8">
          <w:pPr>
            <w:pStyle w:val="Header"/>
            <w:jc w:val="center"/>
          </w:pPr>
        </w:p>
      </w:tc>
      <w:tc>
        <w:tcPr>
          <w:tcW w:w="3400" w:type="dxa"/>
        </w:tcPr>
        <w:p w14:paraId="13F377CA" w14:textId="49617EAA" w:rsidR="1963A8E8" w:rsidRDefault="1963A8E8" w:rsidP="1963A8E8">
          <w:pPr>
            <w:pStyle w:val="Header"/>
            <w:ind w:right="-115"/>
            <w:jc w:val="right"/>
          </w:pPr>
        </w:p>
      </w:tc>
    </w:tr>
  </w:tbl>
  <w:p w14:paraId="16BBCEE1" w14:textId="634CB6B4" w:rsidR="1963A8E8" w:rsidRDefault="1963A8E8" w:rsidP="1963A8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35432" w14:textId="77777777" w:rsidR="00F139D9" w:rsidRDefault="00F139D9" w:rsidP="00A56768">
      <w:pPr>
        <w:spacing w:after="0" w:line="240" w:lineRule="auto"/>
      </w:pPr>
      <w:r>
        <w:separator/>
      </w:r>
    </w:p>
  </w:footnote>
  <w:footnote w:type="continuationSeparator" w:id="0">
    <w:p w14:paraId="42D36393" w14:textId="77777777" w:rsidR="00F139D9" w:rsidRDefault="00F139D9" w:rsidP="00A56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3E685" w14:textId="07AEC8DC" w:rsidR="0047647A" w:rsidRDefault="00BD58E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7834B2" wp14:editId="1A169348">
          <wp:simplePos x="0" y="0"/>
          <wp:positionH relativeFrom="page">
            <wp:posOffset>19050</wp:posOffset>
          </wp:positionH>
          <wp:positionV relativeFrom="page">
            <wp:posOffset>19050</wp:posOffset>
          </wp:positionV>
          <wp:extent cx="7524750" cy="10658475"/>
          <wp:effectExtent l="0" t="0" r="0" b="9525"/>
          <wp:wrapNone/>
          <wp:docPr id="15888503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850344" name="Picture 15888503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0" cy="1065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0294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15539A"/>
    <w:multiLevelType w:val="hybridMultilevel"/>
    <w:tmpl w:val="FFFFFFFF"/>
    <w:lvl w:ilvl="0" w:tplc="4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4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4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4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A220C0D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CF574AC"/>
    <w:multiLevelType w:val="multilevel"/>
    <w:tmpl w:val="6704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42867EB"/>
    <w:multiLevelType w:val="multilevel"/>
    <w:tmpl w:val="E7540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4E7235F"/>
    <w:multiLevelType w:val="multilevel"/>
    <w:tmpl w:val="FFFFFFFF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F6E7179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2B358B0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56706AD"/>
    <w:multiLevelType w:val="hybridMultilevel"/>
    <w:tmpl w:val="82A206DE"/>
    <w:lvl w:ilvl="0" w:tplc="96DACBEC">
      <w:numFmt w:val="bullet"/>
      <w:lvlText w:val=""/>
      <w:lvlJc w:val="left"/>
      <w:pPr>
        <w:ind w:left="11" w:hanging="360"/>
      </w:pPr>
      <w:rPr>
        <w:rFonts w:ascii="Symbol" w:eastAsiaTheme="minorEastAsia" w:hAnsi="Symbol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9" w15:restartNumberingAfterBreak="0">
    <w:nsid w:val="59572FFE"/>
    <w:multiLevelType w:val="multilevel"/>
    <w:tmpl w:val="E1783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CBD19DA"/>
    <w:multiLevelType w:val="hybridMultilevel"/>
    <w:tmpl w:val="938E5B10"/>
    <w:lvl w:ilvl="0" w:tplc="96DACBE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EB0A1A"/>
    <w:multiLevelType w:val="multilevel"/>
    <w:tmpl w:val="5F989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77390524">
    <w:abstractNumId w:val="0"/>
  </w:num>
  <w:num w:numId="2" w16cid:durableId="395275561">
    <w:abstractNumId w:val="2"/>
  </w:num>
  <w:num w:numId="3" w16cid:durableId="202442550">
    <w:abstractNumId w:val="7"/>
  </w:num>
  <w:num w:numId="4" w16cid:durableId="1168399352">
    <w:abstractNumId w:val="6"/>
  </w:num>
  <w:num w:numId="5" w16cid:durableId="40592643">
    <w:abstractNumId w:val="5"/>
  </w:num>
  <w:num w:numId="6" w16cid:durableId="2042783575">
    <w:abstractNumId w:val="1"/>
  </w:num>
  <w:num w:numId="7" w16cid:durableId="1004012356">
    <w:abstractNumId w:val="9"/>
  </w:num>
  <w:num w:numId="8" w16cid:durableId="496573868">
    <w:abstractNumId w:val="3"/>
  </w:num>
  <w:num w:numId="9" w16cid:durableId="1856338493">
    <w:abstractNumId w:val="4"/>
  </w:num>
  <w:num w:numId="10" w16cid:durableId="726488748">
    <w:abstractNumId w:val="11"/>
  </w:num>
  <w:num w:numId="11" w16cid:durableId="1312565992">
    <w:abstractNumId w:val="10"/>
  </w:num>
  <w:num w:numId="12" w16cid:durableId="5888506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68"/>
    <w:rsid w:val="00051E3F"/>
    <w:rsid w:val="00055421"/>
    <w:rsid w:val="000819D7"/>
    <w:rsid w:val="00107C6C"/>
    <w:rsid w:val="00111704"/>
    <w:rsid w:val="001862DF"/>
    <w:rsid w:val="00196BF9"/>
    <w:rsid w:val="00201275"/>
    <w:rsid w:val="0020371C"/>
    <w:rsid w:val="002A4325"/>
    <w:rsid w:val="002D15A9"/>
    <w:rsid w:val="00316D0D"/>
    <w:rsid w:val="0032510B"/>
    <w:rsid w:val="0033132B"/>
    <w:rsid w:val="00351FD2"/>
    <w:rsid w:val="0047647A"/>
    <w:rsid w:val="004F3FBE"/>
    <w:rsid w:val="00530C4A"/>
    <w:rsid w:val="00575184"/>
    <w:rsid w:val="0058159B"/>
    <w:rsid w:val="0059577E"/>
    <w:rsid w:val="005D3142"/>
    <w:rsid w:val="00626020"/>
    <w:rsid w:val="00647681"/>
    <w:rsid w:val="006849E3"/>
    <w:rsid w:val="006F5F5F"/>
    <w:rsid w:val="007E4BBB"/>
    <w:rsid w:val="007E76C6"/>
    <w:rsid w:val="007F1807"/>
    <w:rsid w:val="008A1B13"/>
    <w:rsid w:val="008C4231"/>
    <w:rsid w:val="008E4DE4"/>
    <w:rsid w:val="00981D72"/>
    <w:rsid w:val="009E4A9E"/>
    <w:rsid w:val="009F7924"/>
    <w:rsid w:val="00A56768"/>
    <w:rsid w:val="00A65D6C"/>
    <w:rsid w:val="00AA3423"/>
    <w:rsid w:val="00AA7BFC"/>
    <w:rsid w:val="00B443CE"/>
    <w:rsid w:val="00BD58ED"/>
    <w:rsid w:val="00E02574"/>
    <w:rsid w:val="00E91481"/>
    <w:rsid w:val="00EF184E"/>
    <w:rsid w:val="00F139D9"/>
    <w:rsid w:val="00F77EFE"/>
    <w:rsid w:val="00F847C3"/>
    <w:rsid w:val="1963A8E8"/>
    <w:rsid w:val="44D8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318B36"/>
  <w15:chartTrackingRefBased/>
  <w15:docId w15:val="{99520F05-DA70-44B3-BA2D-4C531986B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SG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67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67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7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67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67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67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67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67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67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676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676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768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6768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6768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6768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6768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6768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6768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A567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6768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67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6768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A567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6768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A567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67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67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6768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A5676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567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76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567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768"/>
    <w:rPr>
      <w:lang w:val="en-GB"/>
    </w:rPr>
  </w:style>
  <w:style w:type="table" w:styleId="TableGrid">
    <w:name w:val="Table Grid"/>
    <w:basedOn w:val="TableNormal"/>
    <w:uiPriority w:val="39"/>
    <w:rsid w:val="00A56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51E3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1E3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81D72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8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3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0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7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9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7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2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9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7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44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14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4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9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6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1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5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1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13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2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a96646-bb4c-4bb5-9317-957456722ced">
      <Terms xmlns="http://schemas.microsoft.com/office/infopath/2007/PartnerControls"/>
    </lcf76f155ced4ddcb4097134ff3c332f>
    <TaxCatchAll xmlns="6952c6f4-7854-47a8-99bb-16a8596d805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4DF5CC1FA6BA48B8A252B52C1A88AA" ma:contentTypeVersion="19" ma:contentTypeDescription="Create a new document." ma:contentTypeScope="" ma:versionID="1c08e52579d12454a0bd3c603fbc0024">
  <xsd:schema xmlns:xsd="http://www.w3.org/2001/XMLSchema" xmlns:xs="http://www.w3.org/2001/XMLSchema" xmlns:p="http://schemas.microsoft.com/office/2006/metadata/properties" xmlns:ns2="0ca96646-bb4c-4bb5-9317-957456722ced" xmlns:ns3="6952c6f4-7854-47a8-99bb-16a8596d805d" targetNamespace="http://schemas.microsoft.com/office/2006/metadata/properties" ma:root="true" ma:fieldsID="d54fbc9abf1c64814d8a8afa5af163ff" ns2:_="" ns3:_="">
    <xsd:import namespace="0ca96646-bb4c-4bb5-9317-957456722ced"/>
    <xsd:import namespace="6952c6f4-7854-47a8-99bb-16a8596d8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a96646-bb4c-4bb5-9317-957456722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c3f3bb3-5786-4d53-9612-1f2e303a83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2c6f4-7854-47a8-99bb-16a8596d805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df692ef-c28f-4cd5-a2a7-93ed4a261019}" ma:internalName="TaxCatchAll" ma:showField="CatchAllData" ma:web="6952c6f4-7854-47a8-99bb-16a8596d8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537742-4224-4C65-9984-E3125DC2C8D7}">
  <ds:schemaRefs>
    <ds:schemaRef ds:uri="http://schemas.microsoft.com/office/2006/metadata/properties"/>
    <ds:schemaRef ds:uri="http://schemas.microsoft.com/office/infopath/2007/PartnerControls"/>
    <ds:schemaRef ds:uri="0ca96646-bb4c-4bb5-9317-957456722ced"/>
    <ds:schemaRef ds:uri="6952c6f4-7854-47a8-99bb-16a8596d805d"/>
  </ds:schemaRefs>
</ds:datastoreItem>
</file>

<file path=customXml/itemProps2.xml><?xml version="1.0" encoding="utf-8"?>
<ds:datastoreItem xmlns:ds="http://schemas.openxmlformats.org/officeDocument/2006/customXml" ds:itemID="{54EFF204-47F2-4E04-9AE9-461E5B193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a96646-bb4c-4bb5-9317-957456722ced"/>
    <ds:schemaRef ds:uri="6952c6f4-7854-47a8-99bb-16a8596d80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301140-4DB9-4190-973D-5CF2A0071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611</Characters>
  <Application>Microsoft Office Word</Application>
  <DocSecurity>0</DocSecurity>
  <Lines>45</Lines>
  <Paragraphs>19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Yethidar Khaing</dc:creator>
  <cp:keywords/>
  <dc:description/>
  <cp:lastModifiedBy>Dimalsha Perera</cp:lastModifiedBy>
  <cp:revision>3</cp:revision>
  <dcterms:created xsi:type="dcterms:W3CDTF">2026-02-16T01:57:00Z</dcterms:created>
  <dcterms:modified xsi:type="dcterms:W3CDTF">2026-02-24T05:27:00Z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6354206f-2829-4d97-8f03-94eca5b3f220</vt:lpwstr>
  </property>
  <property fmtid="{D5CDD505-2E9C-101B-9397-08002B2CF9AE}" pid="3" name="ContentTypeId">
    <vt:lpwstr>0x010100624DF5CC1FA6BA48B8A252B52C1A88AA</vt:lpwstr>
  </property>
</Properties>
</file>